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7B7" w:rsidRDefault="00B507B7"/>
    <w:p w:rsidR="0016689E" w:rsidRDefault="0016689E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№4</w:t>
      </w:r>
    </w:p>
    <w:p w:rsidR="0016689E" w:rsidRDefault="0016689E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постановлению Администрации</w:t>
      </w:r>
    </w:p>
    <w:p w:rsidR="0016689E" w:rsidRDefault="0016689E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Астапковичского сельского поселения</w:t>
      </w:r>
    </w:p>
    <w:p w:rsidR="0016689E" w:rsidRDefault="0016689E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Рославльского района Смоленской области</w:t>
      </w:r>
    </w:p>
    <w:p w:rsidR="0016689E" w:rsidRDefault="00DB69DF" w:rsidP="0016689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t>от 15.04.2021г.  № 26</w:t>
      </w:r>
    </w:p>
    <w:p w:rsidR="0016689E" w:rsidRDefault="0016689E" w:rsidP="001668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Исполнение  расходной части  бюджета Астапковичского сельского поселения Рославльского</w:t>
      </w:r>
      <w:r w:rsidR="00ED70CF">
        <w:rPr>
          <w:rFonts w:ascii="Times New Roman" w:eastAsia="Calibri" w:hAnsi="Times New Roman" w:cs="Times New Roman"/>
          <w:b/>
          <w:sz w:val="28"/>
          <w:szCs w:val="28"/>
        </w:rPr>
        <w:t xml:space="preserve"> района Смоленской области за первый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квартал 2021 года</w:t>
      </w:r>
    </w:p>
    <w:p w:rsidR="005C0EF9" w:rsidRDefault="0016689E" w:rsidP="0016689E">
      <w:pPr>
        <w:tabs>
          <w:tab w:val="left" w:pos="8190"/>
          <w:tab w:val="right" w:pos="10771"/>
        </w:tabs>
      </w:pPr>
      <w:r>
        <w:rPr>
          <w:rFonts w:ascii="Times New Roman" w:eastAsia="Calibri" w:hAnsi="Times New Roman" w:cs="Times New Roman"/>
          <w:sz w:val="28"/>
          <w:szCs w:val="28"/>
        </w:rPr>
        <w:tab/>
        <w:t>(руб)</w:t>
      </w:r>
    </w:p>
    <w:tbl>
      <w:tblPr>
        <w:tblW w:w="12322" w:type="dxa"/>
        <w:tblInd w:w="93" w:type="dxa"/>
        <w:tblLayout w:type="fixed"/>
        <w:tblLook w:val="04A0"/>
      </w:tblPr>
      <w:tblGrid>
        <w:gridCol w:w="3276"/>
        <w:gridCol w:w="567"/>
        <w:gridCol w:w="236"/>
        <w:gridCol w:w="472"/>
        <w:gridCol w:w="1418"/>
        <w:gridCol w:w="709"/>
        <w:gridCol w:w="1559"/>
        <w:gridCol w:w="1095"/>
        <w:gridCol w:w="45"/>
        <w:gridCol w:w="75"/>
        <w:gridCol w:w="15"/>
        <w:gridCol w:w="15"/>
        <w:gridCol w:w="15"/>
        <w:gridCol w:w="16"/>
        <w:gridCol w:w="283"/>
        <w:gridCol w:w="1323"/>
        <w:gridCol w:w="1203"/>
      </w:tblGrid>
      <w:tr w:rsidR="005C0EF9" w:rsidRPr="005C0EF9" w:rsidTr="00D77F22">
        <w:trPr>
          <w:trHeight w:val="855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Вед.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Ц.ст.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  <w:tc>
          <w:tcPr>
            <w:tcW w:w="155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EF9" w:rsidRDefault="00C07BED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Исполнено</w:t>
            </w:r>
          </w:p>
          <w:p w:rsidR="00C07BED" w:rsidRPr="005C0EF9" w:rsidRDefault="00C07BED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2021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BED" w:rsidRDefault="00C07BED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%исполне</w:t>
            </w:r>
          </w:p>
          <w:p w:rsidR="005C0EF9" w:rsidRPr="005C0EF9" w:rsidRDefault="00C07BED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2023 год</w:t>
            </w:r>
          </w:p>
        </w:tc>
      </w:tr>
      <w:tr w:rsidR="005C0EF9" w:rsidRPr="005C0EF9" w:rsidTr="00D77F22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15 623 173,84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A2407E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1748983,37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9 679 180,00</w:t>
            </w:r>
          </w:p>
        </w:tc>
      </w:tr>
      <w:tr w:rsidR="005C0EF9" w:rsidRPr="005C0EF9" w:rsidTr="00D77F22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5 596 510,00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A2407E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972983,43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5 570 500,00</w:t>
            </w:r>
          </w:p>
        </w:tc>
      </w:tr>
      <w:tr w:rsidR="005C0EF9" w:rsidRPr="005C0EF9" w:rsidTr="00D77F2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141 892,30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D77F22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141 892,30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D77F22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141 892,30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D77F22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141 892,30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D77F22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141 892,30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D77F22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141 892,30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5C0EF9" w:rsidRPr="005C0EF9" w:rsidTr="00D77F22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794 081,13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5C0EF9" w:rsidRPr="005C0EF9" w:rsidTr="00D77F22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794 081,13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5C0EF9" w:rsidRPr="005C0EF9" w:rsidTr="00D77F2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794 081,13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5C0EF9" w:rsidRPr="005C0EF9" w:rsidTr="00D77F22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794 081,13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5C0EF9" w:rsidRPr="005C0EF9" w:rsidTr="00D77F22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644 838,47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5C0EF9" w:rsidRPr="005C0EF9" w:rsidTr="00D77F22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644 838,47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5C0EF9" w:rsidRPr="005C0EF9" w:rsidTr="00D77F2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149 242,66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5C0EF9" w:rsidRPr="005C0EF9" w:rsidTr="00D77F2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149 242,66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5C0EF9" w:rsidRPr="005C0EF9" w:rsidTr="00D77F22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5C0EF9" w:rsidRPr="005C0EF9" w:rsidTr="00D77F22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5C0EF9" w:rsidRPr="005C0EF9" w:rsidTr="00D77F2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D77F2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заключенным соглашением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2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2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2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2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5C0EF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2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5C0EF9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2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5C0EF9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2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5C0EF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2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C07BED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5C0EF9" w:rsidRPr="005C0EF9" w:rsidTr="005C0EF9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2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5C0EF9" w:rsidRPr="005C0EF9" w:rsidTr="005C0EF9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2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5C0EF9" w:rsidRPr="005C0EF9" w:rsidTr="005C0EF9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2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5C0EF9" w:rsidRPr="005C0EF9" w:rsidTr="005C0EF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2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5C0EF9" w:rsidRPr="005C0EF9" w:rsidTr="005C0EF9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2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5C0EF9" w:rsidRPr="005C0EF9" w:rsidTr="005C0EF9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2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5C0EF9" w:rsidRPr="005C0EF9" w:rsidTr="005C0EF9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2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2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2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5C0EF9" w:rsidRPr="005C0EF9" w:rsidTr="005C0EF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  <w:tc>
          <w:tcPr>
            <w:tcW w:w="12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16 483,32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5C0EF9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16483,32</w:t>
            </w:r>
          </w:p>
        </w:tc>
        <w:tc>
          <w:tcPr>
            <w:tcW w:w="166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5C0EF9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16483,32</w:t>
            </w:r>
          </w:p>
        </w:tc>
        <w:tc>
          <w:tcPr>
            <w:tcW w:w="166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5C0EF9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16483,32</w:t>
            </w:r>
          </w:p>
        </w:tc>
        <w:tc>
          <w:tcPr>
            <w:tcW w:w="166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5C0EF9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16483,32</w:t>
            </w:r>
          </w:p>
        </w:tc>
        <w:tc>
          <w:tcPr>
            <w:tcW w:w="166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137 300,00</w:t>
            </w:r>
          </w:p>
        </w:tc>
      </w:tr>
      <w:tr w:rsidR="005C0EF9" w:rsidRPr="005C0EF9" w:rsidTr="005C0EF9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16483,32</w:t>
            </w:r>
          </w:p>
        </w:tc>
        <w:tc>
          <w:tcPr>
            <w:tcW w:w="166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5C0EF9" w:rsidRPr="005C0EF9" w:rsidTr="005C0EF9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16483,32</w:t>
            </w:r>
          </w:p>
        </w:tc>
        <w:tc>
          <w:tcPr>
            <w:tcW w:w="166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31 900,00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38 300,00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31 900,00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38 300,00</w:t>
            </w:r>
          </w:p>
        </w:tc>
      </w:tr>
      <w:tr w:rsidR="005C0EF9" w:rsidRPr="005C0EF9" w:rsidTr="005C0EF9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D77F2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D77F22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D77F2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D77F2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D77F22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7 688 073,84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259 143,41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3,37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D77F22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7 688 073,84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259 143,41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3,37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D77F22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7 688 073,84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259 143,41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3,37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D77F2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7 688 073,84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259 143,41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3,37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D77F22">
        <w:trPr>
          <w:trHeight w:val="178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2 488 073,84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259 143,41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3,37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D77F22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2 488 073,84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259 143,41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3,37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D77F2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2 488 073,84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259 143,41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3,37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D77F22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2 488 073,84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D77F22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259 143,41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3,37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2 554 680,00</w:t>
            </w:r>
          </w:p>
        </w:tc>
      </w:tr>
      <w:tr w:rsidR="005C0EF9" w:rsidRPr="005C0EF9" w:rsidTr="005C0EF9">
        <w:trPr>
          <w:trHeight w:val="178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ремонт, ремонт автомобильных дорог общего пользования местного значения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37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255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проектирование,строительство,реконструкцию,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37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37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37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1 829 760,00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427 493,26</w:t>
            </w:r>
          </w:p>
        </w:tc>
        <w:tc>
          <w:tcPr>
            <w:tcW w:w="1637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B2EE5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1 073 770,00</w:t>
            </w:r>
          </w:p>
        </w:tc>
      </w:tr>
      <w:tr w:rsidR="005C0EF9" w:rsidRPr="005C0EF9" w:rsidTr="005C0EF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F1C4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1 692,22</w:t>
            </w:r>
          </w:p>
        </w:tc>
        <w:tc>
          <w:tcPr>
            <w:tcW w:w="1637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B2EE5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5C0EF9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F1C4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1 692,22</w:t>
            </w:r>
          </w:p>
        </w:tc>
        <w:tc>
          <w:tcPr>
            <w:tcW w:w="1637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B2EE5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F1C4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1 692,22</w:t>
            </w:r>
          </w:p>
        </w:tc>
        <w:tc>
          <w:tcPr>
            <w:tcW w:w="1637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B2EE5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F1C4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1 692,22</w:t>
            </w:r>
          </w:p>
        </w:tc>
        <w:tc>
          <w:tcPr>
            <w:tcW w:w="1637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B2EE5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F1C4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1 692,22</w:t>
            </w:r>
          </w:p>
        </w:tc>
        <w:tc>
          <w:tcPr>
            <w:tcW w:w="1637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B2EE5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16689E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F1C4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1 692,22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B2EE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16689E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2F1C4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1 692,22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B2EE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5C0EF9" w:rsidRPr="005C0EF9" w:rsidTr="0016689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550 260,00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6689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183 559,34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16689E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6689E" w:rsidP="002F1C4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183 559,34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16689E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6689E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183 559,34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16689E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6689E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183 559,34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16689E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6689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183 559,34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16689E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6689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183 559,34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16689E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6689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183 559,34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144 325,00</w:t>
            </w:r>
          </w:p>
        </w:tc>
      </w:tr>
      <w:tr w:rsidR="005C0EF9" w:rsidRPr="005C0EF9" w:rsidTr="0016689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6689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16689E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счёт средств резервного фонда Администрации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16689E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Средства резервного фонда Администрации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1 268 700,00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6689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242 241,70</w:t>
            </w:r>
          </w:p>
        </w:tc>
        <w:tc>
          <w:tcPr>
            <w:tcW w:w="165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5C0EF9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1 268 700,00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6689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242 241,70</w:t>
            </w:r>
          </w:p>
        </w:tc>
        <w:tc>
          <w:tcPr>
            <w:tcW w:w="165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1 268 700,00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6689E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242 241,70</w:t>
            </w:r>
          </w:p>
        </w:tc>
        <w:tc>
          <w:tcPr>
            <w:tcW w:w="165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5C0EF9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6689E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242 241,70</w:t>
            </w:r>
          </w:p>
        </w:tc>
        <w:tc>
          <w:tcPr>
            <w:tcW w:w="165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5C0EF9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Астапковичского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6689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242 241,70</w:t>
            </w:r>
          </w:p>
        </w:tc>
        <w:tc>
          <w:tcPr>
            <w:tcW w:w="165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6689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242 241,70</w:t>
            </w:r>
          </w:p>
        </w:tc>
        <w:tc>
          <w:tcPr>
            <w:tcW w:w="165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16689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242 241,70</w:t>
            </w:r>
          </w:p>
        </w:tc>
        <w:tc>
          <w:tcPr>
            <w:tcW w:w="165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A2407E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918 645,00</w:t>
            </w:r>
          </w:p>
        </w:tc>
      </w:tr>
      <w:tr w:rsidR="005C0EF9" w:rsidRPr="005C0EF9" w:rsidTr="005C0EF9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5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Астапковичском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5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5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Астапковичского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Озеленение территории Астапковичского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72 879,95</w:t>
            </w:r>
          </w:p>
        </w:tc>
        <w:tc>
          <w:tcPr>
            <w:tcW w:w="174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B2EE5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5C0EF9" w:rsidRPr="005C0EF9" w:rsidTr="005C0EF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72 879,95</w:t>
            </w:r>
          </w:p>
        </w:tc>
        <w:tc>
          <w:tcPr>
            <w:tcW w:w="174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B2EE5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5C0EF9" w:rsidRPr="005C0EF9" w:rsidTr="005C0EF9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72 879,95</w:t>
            </w:r>
          </w:p>
        </w:tc>
        <w:tc>
          <w:tcPr>
            <w:tcW w:w="174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B2EE5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5C0EF9" w:rsidRPr="005C0EF9" w:rsidTr="005C0EF9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72 879,95</w:t>
            </w:r>
          </w:p>
        </w:tc>
        <w:tc>
          <w:tcPr>
            <w:tcW w:w="174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B2EE5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5C0EF9" w:rsidRPr="005C0EF9" w:rsidTr="005C0EF9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выплату пенсии за выслугу лет лицам,замещавшим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72 879,95</w:t>
            </w:r>
          </w:p>
        </w:tc>
        <w:tc>
          <w:tcPr>
            <w:tcW w:w="174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B2EE5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5C0EF9" w:rsidRPr="005C0EF9" w:rsidTr="005C0EF9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72 879,95</w:t>
            </w:r>
          </w:p>
        </w:tc>
        <w:tc>
          <w:tcPr>
            <w:tcW w:w="174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B2EE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5C0EF9" w:rsidRPr="005C0EF9" w:rsidTr="005C0EF9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72 879,95</w:t>
            </w:r>
          </w:p>
        </w:tc>
        <w:tc>
          <w:tcPr>
            <w:tcW w:w="174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B2EE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5C0EF9" w:rsidRPr="005C0EF9" w:rsidTr="005C0EF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спорта и физической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2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87" w:type="dxa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87" w:type="dxa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C0EF9" w:rsidRPr="005C0EF9" w:rsidTr="005C0EF9">
        <w:trPr>
          <w:trHeight w:val="255"/>
        </w:trPr>
        <w:tc>
          <w:tcPr>
            <w:tcW w:w="6678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EF9" w:rsidRPr="005C0EF9" w:rsidRDefault="005C0EF9" w:rsidP="005C0E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15 623 173,84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hideMark/>
          </w:tcPr>
          <w:p w:rsidR="005C0EF9" w:rsidRPr="005C0EF9" w:rsidRDefault="005B2EE5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1748983,37</w:t>
            </w:r>
          </w:p>
        </w:tc>
        <w:tc>
          <w:tcPr>
            <w:tcW w:w="1787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</w:tcPr>
          <w:p w:rsidR="005C0EF9" w:rsidRPr="005C0EF9" w:rsidRDefault="005B2EE5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9 679 180,00</w:t>
            </w:r>
          </w:p>
        </w:tc>
      </w:tr>
      <w:tr w:rsidR="005C0EF9" w:rsidRPr="005C0EF9" w:rsidTr="005C0EF9">
        <w:trPr>
          <w:trHeight w:val="255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EF9" w:rsidRPr="005C0EF9" w:rsidRDefault="005C0EF9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5C0EF9" w:rsidRDefault="005C0EF9"/>
    <w:sectPr w:rsidR="005C0EF9" w:rsidSect="005C0EF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C0EF9"/>
    <w:rsid w:val="00084E51"/>
    <w:rsid w:val="0016689E"/>
    <w:rsid w:val="002F1C41"/>
    <w:rsid w:val="005B2EE5"/>
    <w:rsid w:val="005C0EF9"/>
    <w:rsid w:val="009D4A4E"/>
    <w:rsid w:val="00A2407E"/>
    <w:rsid w:val="00AA2A58"/>
    <w:rsid w:val="00B507B7"/>
    <w:rsid w:val="00C07BED"/>
    <w:rsid w:val="00D166D7"/>
    <w:rsid w:val="00D77F22"/>
    <w:rsid w:val="00DB69DF"/>
    <w:rsid w:val="00ED7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0E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0EF9"/>
    <w:rPr>
      <w:color w:val="800080"/>
      <w:u w:val="single"/>
    </w:rPr>
  </w:style>
  <w:style w:type="paragraph" w:customStyle="1" w:styleId="xl88">
    <w:name w:val="xl88"/>
    <w:basedOn w:val="a"/>
    <w:rsid w:val="005C0E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5C0EF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5C0EF9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5C0EF9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C0E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7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2657</Words>
  <Characters>15150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</cp:revision>
  <dcterms:created xsi:type="dcterms:W3CDTF">2021-04-14T12:05:00Z</dcterms:created>
  <dcterms:modified xsi:type="dcterms:W3CDTF">2021-05-26T06:31:00Z</dcterms:modified>
</cp:coreProperties>
</file>